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Pr="00CD306D" w:rsidRDefault="00564503">
      <w:pPr>
        <w:rPr>
          <w:rFonts w:ascii="Arial" w:hAnsi="Arial" w:cs="Arial"/>
        </w:rPr>
      </w:pPr>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564503" w:rsidRPr="00CD306D" w:rsidRDefault="00564503">
      <w:pPr>
        <w:rPr>
          <w:rFonts w:ascii="Arial" w:hAnsi="Arial" w:cs="Arial"/>
        </w:rPr>
      </w:pPr>
      <w:r w:rsidRPr="00CD306D">
        <w:rPr>
          <w:rFonts w:ascii="Arial" w:hAnsi="Arial" w:cs="Arial"/>
        </w:rPr>
        <w:t xml:space="preserve">Monday </w:t>
      </w:r>
      <w:r w:rsidR="00CD306D" w:rsidRPr="00CD306D">
        <w:rPr>
          <w:rFonts w:ascii="Arial" w:hAnsi="Arial" w:cs="Arial"/>
        </w:rPr>
        <w:t xml:space="preserve">Aug. </w:t>
      </w:r>
      <w:r w:rsidRPr="00CD306D">
        <w:rPr>
          <w:rFonts w:ascii="Arial" w:hAnsi="Arial" w:cs="Arial"/>
        </w:rPr>
        <w:t>29</w:t>
      </w:r>
      <w:r w:rsidR="00CD306D" w:rsidRPr="00CD306D">
        <w:rPr>
          <w:rFonts w:ascii="Arial" w:hAnsi="Arial" w:cs="Arial"/>
          <w:vertAlign w:val="superscript"/>
        </w:rPr>
        <w:t>th</w:t>
      </w:r>
      <w:r w:rsidR="00CD306D" w:rsidRPr="00CD306D">
        <w:rPr>
          <w:rFonts w:ascii="Arial" w:hAnsi="Arial" w:cs="Arial"/>
        </w:rPr>
        <w:t xml:space="preserve"> </w:t>
      </w:r>
      <w:r w:rsidRPr="00CD306D">
        <w:rPr>
          <w:rFonts w:ascii="Arial" w:hAnsi="Arial" w:cs="Arial"/>
        </w:rPr>
        <w:t>2011</w:t>
      </w:r>
    </w:p>
    <w:p w:rsidR="00564503" w:rsidRPr="00CD306D" w:rsidRDefault="00564503">
      <w:pPr>
        <w:rPr>
          <w:rFonts w:ascii="Arial" w:hAnsi="Arial" w:cs="Arial"/>
        </w:rPr>
      </w:pPr>
    </w:p>
    <w:p w:rsidR="00564503" w:rsidRPr="00CD306D" w:rsidRDefault="00564503">
      <w:pPr>
        <w:rPr>
          <w:rFonts w:ascii="Arial" w:hAnsi="Arial" w:cs="Arial"/>
        </w:rPr>
      </w:pPr>
      <w:r w:rsidRPr="00CD306D">
        <w:rPr>
          <w:rFonts w:ascii="Arial" w:hAnsi="Arial" w:cs="Arial"/>
          <w:u w:val="single"/>
        </w:rPr>
        <w:t>Unit</w:t>
      </w:r>
      <w:r w:rsidRPr="00CD306D">
        <w:rPr>
          <w:rFonts w:ascii="Arial" w:hAnsi="Arial" w:cs="Arial"/>
        </w:rPr>
        <w:t>: Safety</w:t>
      </w:r>
    </w:p>
    <w:p w:rsidR="00564503" w:rsidRPr="00CD306D" w:rsidRDefault="00564503">
      <w:pPr>
        <w:rPr>
          <w:rFonts w:ascii="Arial" w:hAnsi="Arial" w:cs="Arial"/>
        </w:rPr>
      </w:pPr>
    </w:p>
    <w:p w:rsidR="00564503" w:rsidRPr="00CD306D" w:rsidRDefault="00ED7E1E" w:rsidP="00CD306D">
      <w:pPr>
        <w:widowControl w:val="0"/>
        <w:autoSpaceDE w:val="0"/>
        <w:autoSpaceDN w:val="0"/>
        <w:adjustRightInd w:val="0"/>
        <w:rPr>
          <w:rFonts w:ascii="Arial" w:hAnsi="Arial" w:cs="Arial"/>
          <w:bCs/>
        </w:rPr>
      </w:pPr>
      <w:r>
        <w:rPr>
          <w:rFonts w:ascii="Arial" w:hAnsi="Arial" w:cs="Arial"/>
          <w:bCs/>
          <w:u w:val="single"/>
        </w:rPr>
        <w:t xml:space="preserve">Objective / </w:t>
      </w:r>
      <w:r w:rsidR="00564503" w:rsidRPr="00CD306D">
        <w:rPr>
          <w:rFonts w:ascii="Arial" w:hAnsi="Arial" w:cs="Arial"/>
          <w:bCs/>
          <w:u w:val="single"/>
        </w:rPr>
        <w:t>TEK</w:t>
      </w:r>
      <w:r w:rsidR="00564503" w:rsidRPr="00CD306D">
        <w:rPr>
          <w:rFonts w:ascii="Arial" w:hAnsi="Arial" w:cs="Arial"/>
          <w:bCs/>
        </w:rPr>
        <w:t>:  use appropriate tools to collect, record, and analyze information, including life science models, hand lens, stereoscopes, microscopes, beakers, Petri dishes, microscope slides, graduated cylinders, test tubes, meter sticks, metric rulers, metric tape measures, timing devices, hot plates, balances, thermometers, calculators, water test kits, computers, temperature and pH probes, collecting nets, insect traps, globes, digital cameras, journals/notebooks, and other equipment as needed to teach the curriculum.[7.4A]</w:t>
      </w:r>
    </w:p>
    <w:p w:rsidR="00564503" w:rsidRDefault="00564503" w:rsidP="00564503">
      <w:pPr>
        <w:widowControl w:val="0"/>
        <w:autoSpaceDE w:val="0"/>
        <w:autoSpaceDN w:val="0"/>
        <w:adjustRightInd w:val="0"/>
        <w:rPr>
          <w:rFonts w:ascii="Arial" w:hAnsi="Arial" w:cs="Arial"/>
        </w:rPr>
      </w:pPr>
    </w:p>
    <w:p w:rsidR="00ED7E1E" w:rsidRPr="00CD306D" w:rsidRDefault="00ED7E1E" w:rsidP="00564503">
      <w:pPr>
        <w:widowControl w:val="0"/>
        <w:autoSpaceDE w:val="0"/>
        <w:autoSpaceDN w:val="0"/>
        <w:adjustRightInd w:val="0"/>
        <w:rPr>
          <w:rFonts w:ascii="Arial" w:hAnsi="Arial" w:cs="Arial"/>
          <w:color w:val="3F3F3F"/>
        </w:rPr>
      </w:pPr>
    </w:p>
    <w:p w:rsidR="00564503" w:rsidRPr="00CD306D" w:rsidRDefault="00564503" w:rsidP="00564503">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Students will…..</w:t>
      </w:r>
    </w:p>
    <w:p w:rsidR="00A11058" w:rsidRPr="00CD306D" w:rsidRDefault="00A11058" w:rsidP="00A11058">
      <w:pPr>
        <w:widowControl w:val="0"/>
        <w:tabs>
          <w:tab w:val="left" w:pos="220"/>
          <w:tab w:val="left" w:pos="720"/>
        </w:tabs>
        <w:autoSpaceDE w:val="0"/>
        <w:autoSpaceDN w:val="0"/>
        <w:adjustRightInd w:val="0"/>
        <w:rPr>
          <w:rFonts w:ascii="Arial" w:hAnsi="Arial" w:cs="Arial"/>
          <w:color w:val="3F3F3F"/>
        </w:rPr>
      </w:pPr>
    </w:p>
    <w:p w:rsidR="00A11058" w:rsidRPr="00CD306D" w:rsidRDefault="00564503" w:rsidP="00A11058">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rPr>
        <w:t>be given a sheet of 8 scenarios.</w:t>
      </w:r>
    </w:p>
    <w:p w:rsidR="00A11058" w:rsidRPr="00CD306D" w:rsidRDefault="00A11058" w:rsidP="00A11058">
      <w:pPr>
        <w:widowControl w:val="0"/>
        <w:tabs>
          <w:tab w:val="left" w:pos="220"/>
          <w:tab w:val="left" w:pos="720"/>
        </w:tabs>
        <w:autoSpaceDE w:val="0"/>
        <w:autoSpaceDN w:val="0"/>
        <w:adjustRightInd w:val="0"/>
        <w:rPr>
          <w:rFonts w:ascii="Arial" w:hAnsi="Arial" w:cs="Arial"/>
          <w:color w:val="3F3F3F"/>
        </w:rPr>
      </w:pPr>
    </w:p>
    <w:p w:rsidR="00564503" w:rsidRPr="00CD306D" w:rsidRDefault="00564503" w:rsidP="00A11058">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rPr>
        <w:t>read the scenarios and then observe scientific tools along the countertops to see which tool would be used to solve the scenario.</w:t>
      </w:r>
    </w:p>
    <w:p w:rsidR="008B3745" w:rsidRPr="00CD306D" w:rsidRDefault="008B3745" w:rsidP="00A11058">
      <w:pPr>
        <w:widowControl w:val="0"/>
        <w:tabs>
          <w:tab w:val="left" w:pos="220"/>
          <w:tab w:val="left" w:pos="720"/>
        </w:tabs>
        <w:autoSpaceDE w:val="0"/>
        <w:autoSpaceDN w:val="0"/>
        <w:adjustRightInd w:val="0"/>
        <w:rPr>
          <w:rFonts w:ascii="Arial" w:hAnsi="Arial" w:cs="Arial"/>
          <w:color w:val="3F3F3F"/>
        </w:rPr>
      </w:pPr>
    </w:p>
    <w:p w:rsidR="00564503" w:rsidRPr="00CD306D" w:rsidRDefault="00564503" w:rsidP="00A11058">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rPr>
        <w:t>choose a scientific tool(s) and explain why they would choose that tool.</w:t>
      </w:r>
    </w:p>
    <w:p w:rsidR="00564503" w:rsidRPr="00CD306D" w:rsidRDefault="00564503" w:rsidP="00A11058">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rPr>
        <w:t>write 2 of the answers and initial next to their questions.</w:t>
      </w:r>
    </w:p>
    <w:p w:rsidR="008B3745" w:rsidRPr="00CD306D" w:rsidRDefault="008B3745" w:rsidP="00564503">
      <w:pPr>
        <w:rPr>
          <w:rFonts w:ascii="Arial" w:hAnsi="Arial" w:cs="Arial"/>
          <w:color w:val="3F3F3F"/>
        </w:rPr>
      </w:pPr>
    </w:p>
    <w:p w:rsidR="00564503" w:rsidRPr="00CD306D" w:rsidRDefault="00564503" w:rsidP="00564503">
      <w:pPr>
        <w:rPr>
          <w:rFonts w:ascii="Arial" w:hAnsi="Arial" w:cs="Arial"/>
          <w:color w:val="3F3F3F"/>
        </w:rPr>
      </w:pPr>
      <w:r w:rsidRPr="00CD306D">
        <w:rPr>
          <w:rFonts w:ascii="Arial" w:hAnsi="Arial" w:cs="Arial"/>
          <w:color w:val="3F3F3F"/>
        </w:rPr>
        <w:t>Once completed, students will discuss their solutions.</w:t>
      </w:r>
    </w:p>
    <w:p w:rsidR="008B3745" w:rsidRPr="00CD306D" w:rsidRDefault="008B3745" w:rsidP="00564503">
      <w:pPr>
        <w:rPr>
          <w:rFonts w:ascii="Arial" w:hAnsi="Arial" w:cs="Arial"/>
          <w:color w:val="3F3F3F"/>
        </w:rPr>
      </w:pPr>
    </w:p>
    <w:p w:rsidR="008B3745" w:rsidRPr="00CD306D" w:rsidRDefault="008B3745" w:rsidP="00564503">
      <w:pPr>
        <w:rPr>
          <w:rFonts w:ascii="Arial" w:hAnsi="Arial" w:cs="Arial"/>
          <w:color w:val="3F3F3F"/>
        </w:rPr>
      </w:pPr>
      <w:r w:rsidRPr="00CD306D">
        <w:rPr>
          <w:rFonts w:ascii="Arial" w:hAnsi="Arial" w:cs="Arial"/>
          <w:color w:val="3F3F3F"/>
        </w:rPr>
        <w:t>Students will then be given the opportunity to</w:t>
      </w:r>
      <w:r w:rsidR="00CD306D" w:rsidRPr="00CD306D">
        <w:rPr>
          <w:rFonts w:ascii="Arial" w:hAnsi="Arial" w:cs="Arial"/>
          <w:color w:val="3F3F3F"/>
        </w:rPr>
        <w:t xml:space="preserve"> use their class Ipad.  We will go over any questions or concerns </w:t>
      </w:r>
      <w:r w:rsidR="00AF7469">
        <w:rPr>
          <w:rFonts w:ascii="Arial" w:hAnsi="Arial" w:cs="Arial"/>
          <w:color w:val="3F3F3F"/>
        </w:rPr>
        <w:t>and try to make sure everyone is</w:t>
      </w:r>
      <w:r w:rsidR="00CD306D" w:rsidRPr="00CD306D">
        <w:rPr>
          <w:rFonts w:ascii="Arial" w:hAnsi="Arial" w:cs="Arial"/>
          <w:color w:val="3F3F3F"/>
        </w:rPr>
        <w:t xml:space="preserve"> comfortable with the basics.</w:t>
      </w:r>
    </w:p>
    <w:p w:rsidR="008B3745" w:rsidRPr="00CD306D" w:rsidRDefault="008B3745" w:rsidP="00564503">
      <w:pPr>
        <w:rPr>
          <w:rFonts w:ascii="Arial" w:hAnsi="Arial" w:cs="Arial"/>
          <w:color w:val="3F3F3F"/>
        </w:rPr>
      </w:pPr>
      <w:bookmarkStart w:id="0" w:name="_GoBack"/>
      <w:bookmarkEnd w:id="0"/>
    </w:p>
    <w:p w:rsidR="008B3745" w:rsidRPr="00CD306D" w:rsidRDefault="008B3745" w:rsidP="00564503">
      <w:pPr>
        <w:rPr>
          <w:rFonts w:ascii="Arial" w:hAnsi="Arial" w:cs="Arial"/>
          <w:color w:val="3F3F3F"/>
        </w:rPr>
      </w:pPr>
    </w:p>
    <w:p w:rsidR="008B3745" w:rsidRPr="00CD306D" w:rsidRDefault="008B3745" w:rsidP="00564503">
      <w:pPr>
        <w:rPr>
          <w:rFonts w:ascii="Arial" w:hAnsi="Arial" w:cs="Arial"/>
          <w:color w:val="3F3F3F"/>
          <w:u w:val="single"/>
        </w:rPr>
      </w:pPr>
    </w:p>
    <w:p w:rsidR="008B3745" w:rsidRPr="00CD306D" w:rsidRDefault="008B3745" w:rsidP="008B3745">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Pr="00CD306D">
        <w:rPr>
          <w:rFonts w:ascii="Arial" w:hAnsi="Arial" w:cs="Arial"/>
          <w:color w:val="3F3F3F"/>
        </w:rPr>
        <w:t>:  What tool would you use to measure a rock, paper, gatorade, and deli meats? What safety equipment would you use to rinse an eye out, smother a flame, or stop bleeding?</w:t>
      </w:r>
      <w:r w:rsidR="00CD306D" w:rsidRPr="00CD306D">
        <w:rPr>
          <w:rFonts w:ascii="Arial" w:hAnsi="Arial" w:cs="Arial"/>
          <w:color w:val="3F3F3F"/>
        </w:rPr>
        <w:t xml:space="preserve">  </w:t>
      </w:r>
    </w:p>
    <w:p w:rsidR="008B3745" w:rsidRPr="00CD306D" w:rsidRDefault="008B3745" w:rsidP="00564503">
      <w:pPr>
        <w:rPr>
          <w:rFonts w:ascii="Arial" w:hAnsi="Arial" w:cs="Arial"/>
          <w:color w:val="3F3F3F"/>
        </w:rPr>
      </w:pPr>
    </w:p>
    <w:p w:rsidR="008B3745" w:rsidRPr="00CD306D" w:rsidRDefault="008B3745" w:rsidP="00564503">
      <w:pPr>
        <w:rPr>
          <w:rFonts w:ascii="Arial" w:hAnsi="Arial" w:cs="Arial"/>
          <w:color w:val="3F3F3F"/>
        </w:rPr>
      </w:pPr>
    </w:p>
    <w:p w:rsidR="008B3745" w:rsidRPr="00CD306D" w:rsidRDefault="008B3745" w:rsidP="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362C5C"/>
    <w:rsid w:val="004A44C4"/>
    <w:rsid w:val="00564503"/>
    <w:rsid w:val="008B3745"/>
    <w:rsid w:val="00A11058"/>
    <w:rsid w:val="00AF7469"/>
    <w:rsid w:val="00CD306D"/>
    <w:rsid w:val="00ED7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1142</Characters>
  <Application>Microsoft Macintosh Word</Application>
  <DocSecurity>0</DocSecurity>
  <Lines>9</Lines>
  <Paragraphs>2</Paragraphs>
  <ScaleCrop>false</ScaleCrop>
  <Company/>
  <LinksUpToDate>false</LinksUpToDate>
  <CharactersWithSpaces>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2011-08-28T22:11:00Z</dcterms:created>
  <dcterms:modified xsi:type="dcterms:W3CDTF">2011-08-28T22:11:00Z</dcterms:modified>
</cp:coreProperties>
</file>